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E1CCC" w14:textId="77777777" w:rsidR="00A56E30" w:rsidRPr="00E1667F" w:rsidRDefault="00B82315" w:rsidP="008D1B26">
      <w:pPr>
        <w:jc w:val="center"/>
        <w:outlineLvl w:val="0"/>
        <w:rPr>
          <w:b/>
        </w:rPr>
      </w:pPr>
      <w:r w:rsidRPr="00E1667F">
        <w:rPr>
          <w:b/>
        </w:rPr>
        <w:t>NWIL District Responsibility List Guidelines</w:t>
      </w:r>
    </w:p>
    <w:p w14:paraId="00937496" w14:textId="77777777" w:rsidR="00B82315" w:rsidRDefault="00B82315"/>
    <w:p w14:paraId="33EC53FE" w14:textId="77777777" w:rsidR="00B23BF9" w:rsidRDefault="00354E31" w:rsidP="00B23BF9">
      <w:r>
        <w:t xml:space="preserve">If we truly </w:t>
      </w:r>
      <w:r w:rsidRPr="00354E31">
        <w:t xml:space="preserve">envision 3,000 </w:t>
      </w:r>
      <w:proofErr w:type="spellStart"/>
      <w:r w:rsidRPr="00354E31">
        <w:t>disciplemakers</w:t>
      </w:r>
      <w:proofErr w:type="spellEnd"/>
      <w:r w:rsidRPr="00354E31">
        <w:t xml:space="preserve"> gathering in 300 churches with 15,000 </w:t>
      </w:r>
      <w:proofErr w:type="spellStart"/>
      <w:r w:rsidRPr="00354E31">
        <w:t>Christlike</w:t>
      </w:r>
      <w:proofErr w:type="spellEnd"/>
      <w:r w:rsidRPr="00354E31">
        <w:t xml:space="preserve"> disciples and 30,000 worshippers by 2030, b</w:t>
      </w:r>
      <w:r>
        <w:t>y God’s grace and for His Glory</w:t>
      </w:r>
      <w:r w:rsidR="00E1667F">
        <w:t>,</w:t>
      </w:r>
      <w:r>
        <w:t xml:space="preserve"> then every person really matters!</w:t>
      </w:r>
      <w:r w:rsidR="00B23BF9" w:rsidRPr="00B23BF9">
        <w:t xml:space="preserve"> </w:t>
      </w:r>
    </w:p>
    <w:p w14:paraId="0C5F0547" w14:textId="77777777" w:rsidR="00B23BF9" w:rsidRDefault="00B23BF9" w:rsidP="00B23BF9"/>
    <w:p w14:paraId="345A3725" w14:textId="6A745583" w:rsidR="00B23BF9" w:rsidRDefault="00B23BF9" w:rsidP="00B23BF9">
      <w:r>
        <w:t>In keeping with the SDMI Responsibility List reporting guidelines, we are asking our churches to update their numbers to give u</w:t>
      </w:r>
      <w:r w:rsidR="002951C0">
        <w:t xml:space="preserve">s a better understanding of </w:t>
      </w:r>
      <w:r>
        <w:t xml:space="preserve">reaching our district for Christ. </w:t>
      </w:r>
      <w:r w:rsidR="00E1667F" w:rsidRPr="00903044">
        <w:rPr>
          <w:b/>
          <w:i/>
        </w:rPr>
        <w:t>The Responsibility List is a combination of your Active Responsibility, your Prospect List, and your Extended (Outreach) Ministry List</w:t>
      </w:r>
      <w:r w:rsidR="00E1667F">
        <w:t>.</w:t>
      </w:r>
      <w:r>
        <w:t xml:space="preserve"> </w:t>
      </w:r>
    </w:p>
    <w:p w14:paraId="1CA87FEE" w14:textId="77777777" w:rsidR="002B400E" w:rsidRDefault="002B400E" w:rsidP="00B23BF9"/>
    <w:p w14:paraId="07408044" w14:textId="7241A311" w:rsidR="002B400E" w:rsidRDefault="002B400E" w:rsidP="00B23BF9">
      <w:r>
        <w:t xml:space="preserve">This will enable us to measure the </w:t>
      </w:r>
      <w:r w:rsidR="00357A4A">
        <w:t>influence</w:t>
      </w:r>
      <w:r>
        <w:t xml:space="preserve"> we are </w:t>
      </w:r>
      <w:r w:rsidR="00357A4A">
        <w:t>making as we strive to make Christ-like disciples in the nation</w:t>
      </w:r>
      <w:r w:rsidR="00903044">
        <w:t xml:space="preserve">s.  Each community matters. As </w:t>
      </w:r>
      <w:r w:rsidR="00357A4A">
        <w:t>our responsibility grows, so will our impact for Christ!</w:t>
      </w:r>
    </w:p>
    <w:p w14:paraId="04024712" w14:textId="77777777" w:rsidR="00354E31" w:rsidRDefault="00354E31">
      <w:bookmarkStart w:id="0" w:name="_GoBack"/>
      <w:bookmarkEnd w:id="0"/>
    </w:p>
    <w:p w14:paraId="666D3758" w14:textId="77777777" w:rsidR="00B23BF9" w:rsidRDefault="00E1667F">
      <w:r>
        <w:t>In short, y</w:t>
      </w:r>
      <w:r w:rsidR="00B23BF9">
        <w:t>our responsibility list should include the following:</w:t>
      </w:r>
    </w:p>
    <w:p w14:paraId="33E09409" w14:textId="77777777" w:rsidR="008D1B26" w:rsidRDefault="008D1B26"/>
    <w:p w14:paraId="499BF336" w14:textId="3E168FEC" w:rsidR="008D1B26" w:rsidRPr="008D1B26" w:rsidRDefault="008D1B26" w:rsidP="008D1B26">
      <w:pPr>
        <w:pStyle w:val="ListParagraph"/>
        <w:numPr>
          <w:ilvl w:val="0"/>
          <w:numId w:val="3"/>
        </w:numPr>
        <w:rPr>
          <w:b/>
        </w:rPr>
      </w:pPr>
      <w:r w:rsidRPr="008D1B26">
        <w:rPr>
          <w:b/>
        </w:rPr>
        <w:t>Active Responsibility List</w:t>
      </w:r>
      <w:r w:rsidR="00AB2449">
        <w:rPr>
          <w:b/>
        </w:rPr>
        <w:t xml:space="preserve"> </w:t>
      </w:r>
      <w:r w:rsidR="00AB2449" w:rsidRPr="00AB2449">
        <w:rPr>
          <w:i/>
        </w:rPr>
        <w:t>(Your discipleship influence)</w:t>
      </w:r>
    </w:p>
    <w:p w14:paraId="06F11D33" w14:textId="77777777" w:rsidR="00B23BF9" w:rsidRPr="008D1B26" w:rsidRDefault="00B23BF9" w:rsidP="00B23BF9">
      <w:pPr>
        <w:pStyle w:val="ListParagraph"/>
        <w:numPr>
          <w:ilvl w:val="0"/>
          <w:numId w:val="1"/>
        </w:numPr>
        <w:rPr>
          <w:b/>
        </w:rPr>
      </w:pPr>
      <w:r>
        <w:t xml:space="preserve">Those who attend Sunday School, Small Groups or other scripture based programs in </w:t>
      </w:r>
      <w:r w:rsidRPr="008D1B26">
        <w:t>your church.</w:t>
      </w:r>
    </w:p>
    <w:p w14:paraId="69E82F2D" w14:textId="029C2ACD" w:rsidR="008D1B26" w:rsidRPr="008D1B26" w:rsidRDefault="008D1B26" w:rsidP="008D1B26">
      <w:pPr>
        <w:pStyle w:val="ListParagraph"/>
        <w:numPr>
          <w:ilvl w:val="0"/>
          <w:numId w:val="3"/>
        </w:numPr>
        <w:rPr>
          <w:b/>
        </w:rPr>
      </w:pPr>
      <w:r w:rsidRPr="008D1B26">
        <w:rPr>
          <w:b/>
        </w:rPr>
        <w:t>Prospect List</w:t>
      </w:r>
      <w:r w:rsidR="00AB2449">
        <w:rPr>
          <w:b/>
        </w:rPr>
        <w:t xml:space="preserve"> </w:t>
      </w:r>
      <w:r w:rsidR="00AB2449" w:rsidRPr="00AB2449">
        <w:rPr>
          <w:i/>
        </w:rPr>
        <w:t>(Your community impact influence)</w:t>
      </w:r>
    </w:p>
    <w:p w14:paraId="6AF9F0D0" w14:textId="48228033" w:rsidR="00B23BF9" w:rsidRDefault="00B23BF9" w:rsidP="00B23BF9">
      <w:pPr>
        <w:pStyle w:val="ListParagraph"/>
        <w:numPr>
          <w:ilvl w:val="0"/>
          <w:numId w:val="1"/>
        </w:numPr>
      </w:pPr>
      <w:r>
        <w:t xml:space="preserve">Those who </w:t>
      </w:r>
      <w:r w:rsidR="00A150C8">
        <w:t xml:space="preserve">only </w:t>
      </w:r>
      <w:r>
        <w:t>attend worship service throughout the year.</w:t>
      </w:r>
    </w:p>
    <w:p w14:paraId="1CDA802F" w14:textId="77777777" w:rsidR="008D1B26" w:rsidRDefault="00B23BF9" w:rsidP="008D1B26">
      <w:pPr>
        <w:pStyle w:val="ListParagraph"/>
        <w:numPr>
          <w:ilvl w:val="0"/>
          <w:numId w:val="1"/>
        </w:numPr>
      </w:pPr>
      <w:r>
        <w:t xml:space="preserve">Those who </w:t>
      </w:r>
      <w:r w:rsidR="00E1667F">
        <w:t>visit</w:t>
      </w:r>
      <w:r>
        <w:t xml:space="preserve"> services and special events who are identified as in-town guests and not regularly attending another church.</w:t>
      </w:r>
      <w:r w:rsidR="008D1B26" w:rsidRPr="008D1B26">
        <w:t xml:space="preserve"> </w:t>
      </w:r>
    </w:p>
    <w:p w14:paraId="75D02D42" w14:textId="05743A48" w:rsidR="008D1B26" w:rsidRDefault="008D1B26" w:rsidP="008D1B26">
      <w:pPr>
        <w:pStyle w:val="ListParagraph"/>
        <w:numPr>
          <w:ilvl w:val="0"/>
          <w:numId w:val="1"/>
        </w:numPr>
      </w:pPr>
      <w:r>
        <w:t xml:space="preserve">Those who attend other events you sponsor in your community where the main purpose is not the study of scripture. </w:t>
      </w:r>
    </w:p>
    <w:p w14:paraId="119839C0" w14:textId="3C22BAB0" w:rsidR="00B23BF9" w:rsidRPr="008D1B26" w:rsidRDefault="008D1B26" w:rsidP="008D1B26">
      <w:pPr>
        <w:pStyle w:val="ListParagraph"/>
        <w:numPr>
          <w:ilvl w:val="0"/>
          <w:numId w:val="3"/>
        </w:numPr>
        <w:rPr>
          <w:b/>
        </w:rPr>
      </w:pPr>
      <w:r w:rsidRPr="008D1B26">
        <w:rPr>
          <w:b/>
        </w:rPr>
        <w:t>Extended (Outreach) Ministry List</w:t>
      </w:r>
      <w:r w:rsidR="00AB2449">
        <w:rPr>
          <w:b/>
        </w:rPr>
        <w:t xml:space="preserve"> </w:t>
      </w:r>
      <w:r w:rsidR="00AB2449" w:rsidRPr="00AB2449">
        <w:rPr>
          <w:i/>
        </w:rPr>
        <w:t>(Your community service influence)</w:t>
      </w:r>
    </w:p>
    <w:p w14:paraId="17EC3AAB" w14:textId="24B829A6" w:rsidR="00E1667F" w:rsidRDefault="001279FF" w:rsidP="00B23BF9">
      <w:pPr>
        <w:pStyle w:val="ListParagraph"/>
        <w:numPr>
          <w:ilvl w:val="0"/>
          <w:numId w:val="1"/>
        </w:numPr>
      </w:pPr>
      <w:r>
        <w:t>Those whom you might minister to in your community on a regular basis</w:t>
      </w:r>
      <w:r w:rsidR="00A150C8">
        <w:t xml:space="preserve"> (not necessarily weekly)</w:t>
      </w:r>
      <w:r>
        <w:t xml:space="preserve"> in which you use </w:t>
      </w:r>
      <w:r w:rsidR="00E1667F">
        <w:t>a spiritual curriculum</w:t>
      </w:r>
      <w:r w:rsidR="00A150C8">
        <w:t>/emphasis</w:t>
      </w:r>
      <w:r w:rsidR="00E1667F">
        <w:t>.</w:t>
      </w:r>
    </w:p>
    <w:p w14:paraId="60D2477C" w14:textId="77777777" w:rsidR="002E0C04" w:rsidRDefault="002E0C04" w:rsidP="002E0C04"/>
    <w:p w14:paraId="2CCA2B6E" w14:textId="7990FF4E" w:rsidR="002E0C04" w:rsidRDefault="002E0C04" w:rsidP="002E0C04">
      <w:r>
        <w:t xml:space="preserve">In summary, </w:t>
      </w:r>
      <w:proofErr w:type="gramStart"/>
      <w:r>
        <w:t>If</w:t>
      </w:r>
      <w:proofErr w:type="gramEnd"/>
      <w:r>
        <w:t xml:space="preserve"> they have connected with your church in some way and are not actively attending another church, they should be on your </w:t>
      </w:r>
      <w:r w:rsidR="00582CA2">
        <w:t>Responsibility L</w:t>
      </w:r>
      <w:r>
        <w:t>ist.</w:t>
      </w:r>
    </w:p>
    <w:p w14:paraId="1D545444" w14:textId="77777777" w:rsidR="00B47629" w:rsidRDefault="00B47629" w:rsidP="00B47629"/>
    <w:p w14:paraId="47317464" w14:textId="77777777" w:rsidR="00B47629" w:rsidRDefault="00B47629" w:rsidP="00B47629">
      <w:r>
        <w:t>Managing the List:</w:t>
      </w:r>
    </w:p>
    <w:p w14:paraId="4F4B094D" w14:textId="19D6788F" w:rsidR="00B47629" w:rsidRDefault="00B47629" w:rsidP="00B47629">
      <w:pPr>
        <w:pStyle w:val="ListParagraph"/>
        <w:numPr>
          <w:ilvl w:val="0"/>
          <w:numId w:val="2"/>
        </w:numPr>
      </w:pPr>
      <w:r>
        <w:t xml:space="preserve">Each church should have a structured process </w:t>
      </w:r>
      <w:r w:rsidR="003B71F9">
        <w:t xml:space="preserve">for reviewing </w:t>
      </w:r>
      <w:r w:rsidR="00EB6073">
        <w:t>to keep</w:t>
      </w:r>
      <w:r>
        <w:t xml:space="preserve"> the list </w:t>
      </w:r>
      <w:r w:rsidR="0070697B">
        <w:t>current</w:t>
      </w:r>
      <w:r>
        <w:t>.</w:t>
      </w:r>
    </w:p>
    <w:p w14:paraId="0CB0BB2C" w14:textId="77777777" w:rsidR="0070697B" w:rsidRDefault="0070697B" w:rsidP="003443FE">
      <w:pPr>
        <w:pStyle w:val="ListParagraph"/>
      </w:pPr>
    </w:p>
    <w:sectPr w:rsidR="0070697B" w:rsidSect="00941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80A49"/>
    <w:multiLevelType w:val="hybridMultilevel"/>
    <w:tmpl w:val="6CB6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931EC"/>
    <w:multiLevelType w:val="hybridMultilevel"/>
    <w:tmpl w:val="ACDCE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A20E6"/>
    <w:multiLevelType w:val="hybridMultilevel"/>
    <w:tmpl w:val="A7B4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15"/>
    <w:rsid w:val="001279FF"/>
    <w:rsid w:val="002951C0"/>
    <w:rsid w:val="002B400E"/>
    <w:rsid w:val="002E0C04"/>
    <w:rsid w:val="003443FE"/>
    <w:rsid w:val="00354E31"/>
    <w:rsid w:val="00357A4A"/>
    <w:rsid w:val="003B71F9"/>
    <w:rsid w:val="00582CA2"/>
    <w:rsid w:val="0070697B"/>
    <w:rsid w:val="00777086"/>
    <w:rsid w:val="008D1B26"/>
    <w:rsid w:val="00903044"/>
    <w:rsid w:val="00941427"/>
    <w:rsid w:val="00A150C8"/>
    <w:rsid w:val="00A56E30"/>
    <w:rsid w:val="00AB2449"/>
    <w:rsid w:val="00B23BF9"/>
    <w:rsid w:val="00B47629"/>
    <w:rsid w:val="00B82315"/>
    <w:rsid w:val="00E1667F"/>
    <w:rsid w:val="00E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AE3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271</Words>
  <Characters>1551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NWIL District Responsibility List Guidelines</vt:lpstr>
    </vt:vector>
  </TitlesOfParts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2016-11-29T21:07:00Z</dcterms:created>
  <dcterms:modified xsi:type="dcterms:W3CDTF">2016-11-30T14:46:00Z</dcterms:modified>
</cp:coreProperties>
</file>